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33A" w:rsidRDefault="00A6633A" w:rsidP="00A663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  <w:color w:val="00008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b/>
          <w:bCs/>
          <w:color w:val="000080"/>
          <w:sz w:val="23"/>
          <w:szCs w:val="23"/>
          <w:lang w:eastAsia="ru-RU"/>
        </w:rPr>
        <w:t>Морские круизы из Санкт – Петербурга</w:t>
      </w:r>
      <w:bookmarkStart w:id="0" w:name="_GoBack"/>
      <w:bookmarkEnd w:id="0"/>
    </w:p>
    <w:p w:rsidR="00A6633A" w:rsidRPr="00A6633A" w:rsidRDefault="00A6633A" w:rsidP="00A6633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00008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000080"/>
          <w:sz w:val="23"/>
          <w:szCs w:val="23"/>
          <w:lang w:eastAsia="ru-RU"/>
        </w:rPr>
        <w:drawing>
          <wp:inline distT="0" distB="0" distL="0" distR="0">
            <wp:extent cx="5153025" cy="2962989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ом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6686" cy="297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33A" w:rsidRPr="00A6633A" w:rsidRDefault="00A6633A" w:rsidP="00A6633A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A663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Мир круизов огромен и разнообразен. Однако если вам предстоит впервые отправиться в круиз, скорее всего, возникнет множество вопросов. Позвольте «</w:t>
      </w:r>
      <w:proofErr w:type="spellStart"/>
      <w:r w:rsidRPr="00A663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Инфофлоту</w:t>
      </w:r>
      <w:proofErr w:type="spellEnd"/>
      <w:r w:rsidRPr="00A663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 стать вашим гидом в мире морских круизов. Для вас мы подготовили ответы на самые насущные вопросы: мы подскажем, с чего начать, чтобы первое путешествие оставило приятные и незабываемые впечатления.</w:t>
      </w:r>
      <w:r w:rsidRPr="00A663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A663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А начать мы рекомендуем с путешествия по Балтийскому морю с отправлением из Санкт-Петербурга. Это 3 европейские столицы и дополнительная двухдневная программа в Стокгольме за один круиз!</w:t>
      </w:r>
      <w:r w:rsidRPr="00A6633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A6633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C501D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Морские круизы из Санкт-Петербурга на лайнере </w:t>
      </w:r>
      <w:proofErr w:type="spellStart"/>
      <w:r w:rsidRPr="00C501D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Costa</w:t>
      </w:r>
      <w:proofErr w:type="spellEnd"/>
      <w:r w:rsidRPr="00C501D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501D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Magica</w:t>
      </w:r>
      <w:proofErr w:type="spellEnd"/>
      <w:r w:rsidRPr="00C501D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 – это:</w:t>
      </w:r>
    </w:p>
    <w:p w:rsidR="00A6633A" w:rsidRPr="00A6633A" w:rsidRDefault="00A6633A" w:rsidP="00A663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A663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выгодные цены от 409 евро/чел.</w:t>
      </w:r>
    </w:p>
    <w:p w:rsidR="00A6633A" w:rsidRPr="00A6633A" w:rsidRDefault="00A6633A" w:rsidP="00A663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A663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 столицы за 1 круиз;</w:t>
      </w:r>
    </w:p>
    <w:p w:rsidR="00A6633A" w:rsidRPr="00A6633A" w:rsidRDefault="00A6633A" w:rsidP="00A663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A663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отсутствие языкового барьера;</w:t>
      </w:r>
    </w:p>
    <w:p w:rsidR="00A6633A" w:rsidRPr="00A6633A" w:rsidRDefault="00A6633A" w:rsidP="00A663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A663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дети до 18 лет путешествуют бесплатно;</w:t>
      </w:r>
    </w:p>
    <w:p w:rsidR="00A6633A" w:rsidRPr="00A6633A" w:rsidRDefault="00A6633A" w:rsidP="00A663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A663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удобное место отправления лайнера в Санкт-Петербурге;</w:t>
      </w:r>
    </w:p>
    <w:p w:rsidR="00A6633A" w:rsidRPr="00A6633A" w:rsidRDefault="00A6633A" w:rsidP="00A663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A663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отличный вариант для тех, кто ни разу не был в морском круизе!</w:t>
      </w:r>
    </w:p>
    <w:p w:rsidR="008605F3" w:rsidRPr="00C501D5" w:rsidRDefault="00A6633A" w:rsidP="00C501D5">
      <w:pPr>
        <w:pStyle w:val="a3"/>
        <w:rPr>
          <w:rFonts w:ascii="Helvetica" w:hAnsi="Helvetica" w:cs="Helvetica"/>
          <w:sz w:val="24"/>
          <w:szCs w:val="24"/>
          <w:lang w:eastAsia="ru-RU"/>
        </w:rPr>
      </w:pPr>
      <w:r w:rsidRPr="00C501D5">
        <w:rPr>
          <w:rFonts w:ascii="Helvetica" w:hAnsi="Helvetica" w:cs="Helvetica"/>
          <w:b/>
          <w:bCs/>
          <w:sz w:val="24"/>
          <w:szCs w:val="24"/>
          <w:lang w:eastAsia="ru-RU"/>
        </w:rPr>
        <w:t>Круизы из Санкт-Петербурга</w:t>
      </w:r>
      <w:r w:rsidRPr="00C501D5">
        <w:rPr>
          <w:rFonts w:ascii="Helvetica" w:hAnsi="Helvetica" w:cs="Helvetica"/>
          <w:sz w:val="24"/>
          <w:szCs w:val="24"/>
          <w:lang w:eastAsia="ru-RU"/>
        </w:rPr>
        <w:t> – идеальное решение для тех, кто впервые собирается в зарубежный морской круиз. Ведь это удобное отправление из российского порта, до которого можно легко добрать</w:t>
      </w:r>
      <w:r w:rsidR="00C501D5" w:rsidRPr="00C501D5">
        <w:rPr>
          <w:rFonts w:ascii="Helvetica" w:hAnsi="Helvetica" w:cs="Helvetica"/>
          <w:sz w:val="24"/>
          <w:szCs w:val="24"/>
          <w:lang w:eastAsia="ru-RU"/>
        </w:rPr>
        <w:t xml:space="preserve">ся без длительных перелетов или на </w:t>
      </w:r>
      <w:r w:rsidRPr="00C501D5">
        <w:rPr>
          <w:rFonts w:ascii="Helvetica" w:hAnsi="Helvetica" w:cs="Helvetica"/>
          <w:sz w:val="24"/>
          <w:szCs w:val="24"/>
          <w:lang w:eastAsia="ru-RU"/>
        </w:rPr>
        <w:t>поезде.</w:t>
      </w:r>
      <w:r w:rsidRPr="00C501D5">
        <w:rPr>
          <w:rFonts w:ascii="Helvetica" w:hAnsi="Helvetica" w:cs="Helvetica"/>
          <w:sz w:val="24"/>
          <w:szCs w:val="24"/>
          <w:lang w:eastAsia="ru-RU"/>
        </w:rPr>
        <w:br/>
      </w:r>
      <w:r w:rsidRPr="00C501D5">
        <w:rPr>
          <w:rFonts w:ascii="Helvetica" w:hAnsi="Helvetica" w:cs="Helvetica"/>
          <w:sz w:val="24"/>
          <w:szCs w:val="24"/>
          <w:lang w:eastAsia="ru-RU"/>
        </w:rPr>
        <w:br/>
        <w:t>Круизы из Северной столицы совершает лайнер </w:t>
      </w:r>
      <w:proofErr w:type="spellStart"/>
      <w:r w:rsidRPr="00C501D5">
        <w:rPr>
          <w:rFonts w:ascii="Helvetica" w:hAnsi="Helvetica" w:cs="Helvetica"/>
          <w:b/>
          <w:bCs/>
          <w:sz w:val="24"/>
          <w:szCs w:val="24"/>
          <w:lang w:eastAsia="ru-RU"/>
        </w:rPr>
        <w:t>Costa</w:t>
      </w:r>
      <w:proofErr w:type="spellEnd"/>
      <w:r w:rsidRPr="00C501D5">
        <w:rPr>
          <w:rFonts w:ascii="Helvetica" w:hAnsi="Helvetica" w:cs="Helvetica"/>
          <w:b/>
          <w:bCs/>
          <w:sz w:val="24"/>
          <w:szCs w:val="24"/>
          <w:lang w:eastAsia="ru-RU"/>
        </w:rPr>
        <w:t xml:space="preserve"> </w:t>
      </w:r>
      <w:proofErr w:type="spellStart"/>
      <w:r w:rsidRPr="00C501D5">
        <w:rPr>
          <w:rFonts w:ascii="Helvetica" w:hAnsi="Helvetica" w:cs="Helvetica"/>
          <w:b/>
          <w:bCs/>
          <w:sz w:val="24"/>
          <w:szCs w:val="24"/>
          <w:lang w:eastAsia="ru-RU"/>
        </w:rPr>
        <w:t>Magica</w:t>
      </w:r>
      <w:proofErr w:type="spellEnd"/>
      <w:r w:rsidRPr="00C501D5">
        <w:rPr>
          <w:rFonts w:ascii="Helvetica" w:hAnsi="Helvetica" w:cs="Helvetica"/>
          <w:b/>
          <w:bCs/>
          <w:sz w:val="24"/>
          <w:szCs w:val="24"/>
          <w:lang w:eastAsia="ru-RU"/>
        </w:rPr>
        <w:t>.</w:t>
      </w:r>
      <w:r w:rsidRPr="00C501D5">
        <w:rPr>
          <w:rFonts w:ascii="Helvetica" w:hAnsi="Helvetica" w:cs="Helvetica"/>
          <w:sz w:val="24"/>
          <w:szCs w:val="24"/>
          <w:lang w:eastAsia="ru-RU"/>
        </w:rPr>
        <w:t xml:space="preserve"> Он входит в число «Золотых лайнеров» </w:t>
      </w:r>
      <w:proofErr w:type="spellStart"/>
      <w:r w:rsidRPr="00C501D5">
        <w:rPr>
          <w:rFonts w:ascii="Helvetica" w:hAnsi="Helvetica" w:cs="Helvetica"/>
          <w:sz w:val="24"/>
          <w:szCs w:val="24"/>
          <w:lang w:eastAsia="ru-RU"/>
        </w:rPr>
        <w:t>Costa</w:t>
      </w:r>
      <w:proofErr w:type="spellEnd"/>
      <w:r w:rsidRPr="00C501D5">
        <w:rPr>
          <w:rFonts w:ascii="Helvetica" w:hAnsi="Helvetica" w:cs="Helvetica"/>
          <w:sz w:val="24"/>
          <w:szCs w:val="24"/>
          <w:lang w:eastAsia="ru-RU"/>
        </w:rPr>
        <w:t xml:space="preserve">, а это значит, что гостей ждет не просто русскоязычное сопровождение, на них </w:t>
      </w:r>
      <w:proofErr w:type="spellStart"/>
      <w:r w:rsidRPr="00C501D5">
        <w:rPr>
          <w:rFonts w:ascii="Helvetica" w:hAnsi="Helvetica" w:cs="Helvetica"/>
          <w:sz w:val="24"/>
          <w:szCs w:val="24"/>
          <w:lang w:eastAsia="ru-RU"/>
        </w:rPr>
        <w:t>Costa</w:t>
      </w:r>
      <w:proofErr w:type="spellEnd"/>
      <w:r w:rsidRPr="00C501D5">
        <w:rPr>
          <w:rFonts w:ascii="Helvetica" w:hAnsi="Helvetica" w:cs="Helvetica"/>
          <w:sz w:val="24"/>
          <w:szCs w:val="24"/>
          <w:lang w:eastAsia="ru-RU"/>
        </w:rPr>
        <w:t xml:space="preserve"> заговорит по-русски. Ещё больше русскоязычного персонала, русскоговорящий аниматор в детском клубе, российские ТВ-каналы в каюте, развлечения с учетом интересов гостей из России, блюда русской кухни в меню, круглосуточная работа чайных и кофе-станции.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605F3" w:rsidRPr="008605F3" w:rsidTr="00D448C4">
        <w:trPr>
          <w:trHeight w:val="73"/>
          <w:tblCellSpacing w:w="0" w:type="dxa"/>
        </w:trPr>
        <w:tc>
          <w:tcPr>
            <w:tcW w:w="0" w:type="auto"/>
            <w:shd w:val="clear" w:color="auto" w:fill="FFFFFF"/>
            <w:tcMar>
              <w:top w:w="360" w:type="dxa"/>
              <w:left w:w="0" w:type="dxa"/>
              <w:bottom w:w="0" w:type="dxa"/>
              <w:right w:w="0" w:type="dxa"/>
            </w:tcMar>
            <w:vAlign w:val="center"/>
          </w:tcPr>
          <w:p w:rsidR="008605F3" w:rsidRPr="008605F3" w:rsidRDefault="00C501D5" w:rsidP="008605F3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30"/>
                <w:szCs w:val="30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z w:val="30"/>
                <w:szCs w:val="30"/>
                <w:lang w:eastAsia="ru-RU"/>
              </w:rPr>
              <w:lastRenderedPageBreak/>
              <w:drawing>
                <wp:inline distT="0" distB="0" distL="0" distR="0">
                  <wp:extent cx="5353050" cy="289956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человеки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9182" cy="2924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5F3" w:rsidRPr="008605F3" w:rsidTr="00D448C4">
        <w:trPr>
          <w:trHeight w:val="20"/>
          <w:tblCellSpacing w:w="0" w:type="dxa"/>
        </w:trPr>
        <w:tc>
          <w:tcPr>
            <w:tcW w:w="0" w:type="auto"/>
            <w:shd w:val="clear" w:color="auto" w:fill="FFFFFF"/>
            <w:tcMar>
              <w:top w:w="165" w:type="dxa"/>
              <w:left w:w="0" w:type="dxa"/>
              <w:bottom w:w="0" w:type="dxa"/>
              <w:right w:w="0" w:type="dxa"/>
            </w:tcMar>
            <w:vAlign w:val="center"/>
          </w:tcPr>
          <w:p w:rsidR="00D448C4" w:rsidRPr="008605F3" w:rsidRDefault="00D448C4" w:rsidP="00D44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C501D5" w:rsidRDefault="00C501D5" w:rsidP="00C501D5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501D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 одно путешествие вы побываете сразу в 3-х европейских столицах: Таллине, Стокгольме и Хельсинки. Даже путешествуя на итальянском лайнере по Европе, вы не почувствуете языкового барьера. Ведь в Эстонии и Финляндии во многих магазинах и ресторанах персонал говорит по-русски.</w:t>
      </w:r>
    </w:p>
    <w:p w:rsidR="00C501D5" w:rsidRPr="00C501D5" w:rsidRDefault="00C501D5" w:rsidP="00C501D5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501D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C501D5" w:rsidRPr="00C501D5" w:rsidRDefault="00C501D5" w:rsidP="00C501D5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501D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Для знакомства со Стокгольмом можно заказать специальный пакет экскурсий, включающий две экскурсии на русском языке (Стокгольму и Хельсинки) и на который действует скидка 34% (от стандартной цены экскурсий на лайнере </w:t>
      </w:r>
      <w:proofErr w:type="spellStart"/>
      <w:r w:rsidRPr="00C501D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Costa</w:t>
      </w:r>
      <w:proofErr w:type="spellEnd"/>
      <w:r w:rsidRPr="00C501D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).</w:t>
      </w:r>
      <w:r w:rsidRPr="00C501D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C501D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 xml:space="preserve">Но и без экскурсий вы сможете без проблем познакомиться с городами на маршруте. В Таллине от порта до старого города можно дойти за 20 минут, в Хельсинки – прямо у выхода из порта расположена остановка трамвая, который довезет вас до центра за 15 минут. А в Стокгольме прямо с лайнера можно пересесть на красный экскурсионный автобус </w:t>
      </w:r>
      <w:proofErr w:type="spellStart"/>
      <w:r w:rsidRPr="00C501D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Hop-OnHop-Off</w:t>
      </w:r>
      <w:proofErr w:type="spellEnd"/>
      <w:r w:rsidRPr="00C501D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 всего за 37 евро в течение всех двух дней путешествовать по городу на таких автобусах с русскоязычным аудиогидом, делая остановки и пересадки в удобных для вас местах (без ограничений и доплат).</w:t>
      </w:r>
    </w:p>
    <w:p w:rsidR="00D448C4" w:rsidRDefault="00D448C4" w:rsidP="00C501D5">
      <w:pPr>
        <w:pStyle w:val="a3"/>
        <w:rPr>
          <w:rFonts w:ascii="Helvetica" w:hAnsi="Helvetica" w:cs="Helvetica"/>
          <w:color w:val="000000" w:themeColor="text1"/>
          <w:sz w:val="24"/>
          <w:szCs w:val="24"/>
        </w:rPr>
      </w:pPr>
    </w:p>
    <w:p w:rsidR="00C501D5" w:rsidRDefault="00C501D5" w:rsidP="00C501D5">
      <w:pPr>
        <w:pStyle w:val="a3"/>
        <w:rPr>
          <w:rFonts w:ascii="Helvetica" w:hAnsi="Helvetica" w:cs="Helvetica"/>
          <w:color w:val="000000" w:themeColor="text1"/>
          <w:sz w:val="24"/>
          <w:szCs w:val="24"/>
        </w:rPr>
      </w:pPr>
      <w:r>
        <w:rPr>
          <w:rFonts w:ascii="Helvetica" w:hAnsi="Helvetica" w:cs="Helvetica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409442" cy="269557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домики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2239" cy="2741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1D5" w:rsidRDefault="00C501D5" w:rsidP="00C501D5">
      <w:pPr>
        <w:pStyle w:val="a3"/>
        <w:rPr>
          <w:rFonts w:ascii="Helvetica" w:hAnsi="Helvetica" w:cs="Helvetica"/>
          <w:color w:val="000000" w:themeColor="text1"/>
          <w:sz w:val="24"/>
          <w:szCs w:val="24"/>
        </w:rPr>
      </w:pPr>
    </w:p>
    <w:p w:rsidR="00C501D5" w:rsidRPr="00C501D5" w:rsidRDefault="00C501D5" w:rsidP="00C501D5">
      <w:pPr>
        <w:rPr>
          <w:rFonts w:ascii="Arial" w:hAnsi="Arial" w:cs="Arial"/>
          <w:color w:val="000000"/>
          <w:sz w:val="24"/>
          <w:szCs w:val="24"/>
        </w:rPr>
      </w:pPr>
      <w:r w:rsidRPr="00C501D5">
        <w:rPr>
          <w:rFonts w:ascii="Helvetica" w:hAnsi="Helvetica" w:cs="Helvetica"/>
          <w:color w:val="333333"/>
          <w:sz w:val="24"/>
          <w:szCs w:val="24"/>
        </w:rPr>
        <w:t xml:space="preserve">Мы уверены, этот круиз понравится всем. В Таллине можно поностальгировать, любуясь местами, где снимались фильмы о Шерлоке Холмсе и трех мушкетерах, а дети с удовольствием посмотрят на домик Герды. Любители истории в Стокгольме смогут посетить Музей </w:t>
      </w:r>
      <w:proofErr w:type="spellStart"/>
      <w:r w:rsidRPr="00C501D5">
        <w:rPr>
          <w:rFonts w:ascii="Helvetica" w:hAnsi="Helvetica" w:cs="Helvetica"/>
          <w:color w:val="333333"/>
          <w:sz w:val="24"/>
          <w:szCs w:val="24"/>
        </w:rPr>
        <w:t>Васа</w:t>
      </w:r>
      <w:proofErr w:type="spellEnd"/>
      <w:r w:rsidRPr="00C501D5">
        <w:rPr>
          <w:rFonts w:ascii="Helvetica" w:hAnsi="Helvetica" w:cs="Helvetica"/>
          <w:color w:val="333333"/>
          <w:sz w:val="24"/>
          <w:szCs w:val="24"/>
        </w:rPr>
        <w:t xml:space="preserve">, один из лучших музеев мира. А детям точно понравятся большой музей </w:t>
      </w:r>
      <w:proofErr w:type="spellStart"/>
      <w:r w:rsidRPr="00C501D5">
        <w:rPr>
          <w:rFonts w:ascii="Helvetica" w:hAnsi="Helvetica" w:cs="Helvetica"/>
          <w:color w:val="333333"/>
          <w:sz w:val="24"/>
          <w:szCs w:val="24"/>
        </w:rPr>
        <w:t>Астрид</w:t>
      </w:r>
      <w:proofErr w:type="spellEnd"/>
      <w:r w:rsidRPr="00C501D5">
        <w:rPr>
          <w:rFonts w:ascii="Helvetica" w:hAnsi="Helvetica" w:cs="Helvetica"/>
          <w:color w:val="333333"/>
          <w:sz w:val="24"/>
          <w:szCs w:val="24"/>
        </w:rPr>
        <w:t xml:space="preserve"> Линдгрен и крыша, на которой жил </w:t>
      </w:r>
      <w:proofErr w:type="spellStart"/>
      <w:r w:rsidRPr="00C501D5">
        <w:rPr>
          <w:rFonts w:ascii="Helvetica" w:hAnsi="Helvetica" w:cs="Helvetica"/>
          <w:color w:val="333333"/>
          <w:sz w:val="24"/>
          <w:szCs w:val="24"/>
        </w:rPr>
        <w:t>Карлсон</w:t>
      </w:r>
      <w:proofErr w:type="spellEnd"/>
      <w:r w:rsidRPr="00C501D5">
        <w:rPr>
          <w:rFonts w:ascii="Helvetica" w:hAnsi="Helvetica" w:cs="Helvetica"/>
          <w:color w:val="333333"/>
          <w:sz w:val="24"/>
          <w:szCs w:val="24"/>
        </w:rPr>
        <w:t xml:space="preserve">. Кстати, дети до 18 лет на всех лайнерах </w:t>
      </w:r>
      <w:proofErr w:type="spellStart"/>
      <w:r w:rsidRPr="00C501D5">
        <w:rPr>
          <w:rFonts w:ascii="Helvetica" w:hAnsi="Helvetica" w:cs="Helvetica"/>
          <w:color w:val="333333"/>
          <w:sz w:val="24"/>
          <w:szCs w:val="24"/>
        </w:rPr>
        <w:t>Costa</w:t>
      </w:r>
      <w:proofErr w:type="spellEnd"/>
      <w:r w:rsidRPr="00C501D5">
        <w:rPr>
          <w:rFonts w:ascii="Helvetica" w:hAnsi="Helvetica" w:cs="Helvetica"/>
          <w:color w:val="333333"/>
          <w:sz w:val="24"/>
          <w:szCs w:val="24"/>
        </w:rPr>
        <w:t xml:space="preserve"> на дополнительных местах путешествуют бесплатно! В Хельсинки можно устроить день шоппинга в торговом центре </w:t>
      </w:r>
      <w:proofErr w:type="spellStart"/>
      <w:r w:rsidRPr="00C501D5">
        <w:rPr>
          <w:rFonts w:ascii="Helvetica" w:hAnsi="Helvetica" w:cs="Helvetica"/>
          <w:color w:val="333333"/>
          <w:sz w:val="24"/>
          <w:szCs w:val="24"/>
        </w:rPr>
        <w:t>Kamppi</w:t>
      </w:r>
      <w:proofErr w:type="spellEnd"/>
      <w:r w:rsidRPr="00C501D5">
        <w:rPr>
          <w:rFonts w:ascii="Helvetica" w:hAnsi="Helvetica" w:cs="Helvetica"/>
          <w:color w:val="333333"/>
          <w:sz w:val="24"/>
          <w:szCs w:val="24"/>
        </w:rPr>
        <w:t>. Вам нужно что-то ещё? Наши менеджеры расскажут и об этом!</w:t>
      </w:r>
      <w:r w:rsidRPr="00C501D5">
        <w:rPr>
          <w:rFonts w:ascii="Arial" w:hAnsi="Arial" w:cs="Arial"/>
          <w:color w:val="000000"/>
          <w:sz w:val="24"/>
          <w:szCs w:val="24"/>
        </w:rPr>
        <w:br/>
      </w:r>
      <w:r w:rsidRPr="00C501D5">
        <w:rPr>
          <w:rFonts w:ascii="Helvetica" w:hAnsi="Helvetica" w:cs="Helvetica"/>
          <w:color w:val="333333"/>
          <w:sz w:val="24"/>
          <w:szCs w:val="24"/>
        </w:rPr>
        <w:br/>
      </w:r>
      <w:r w:rsidRPr="00C501D5">
        <w:rPr>
          <w:rStyle w:val="a6"/>
          <w:rFonts w:ascii="Helvetica" w:hAnsi="Helvetica" w:cs="Helvetica"/>
          <w:color w:val="333333"/>
          <w:sz w:val="24"/>
          <w:szCs w:val="24"/>
        </w:rPr>
        <w:t>Выбирайте удобные для вас даты путешествия.</w:t>
      </w:r>
      <w:r w:rsidRPr="00C501D5">
        <w:rPr>
          <w:rFonts w:ascii="Helvetica" w:hAnsi="Helvetica" w:cs="Helvetica"/>
          <w:b/>
          <w:bCs/>
          <w:color w:val="333333"/>
          <w:sz w:val="24"/>
          <w:szCs w:val="24"/>
        </w:rPr>
        <w:br/>
      </w:r>
      <w:r w:rsidRPr="00C501D5">
        <w:rPr>
          <w:rFonts w:ascii="Helvetica" w:hAnsi="Helvetica" w:cs="Helvetica"/>
          <w:b/>
          <w:bCs/>
          <w:color w:val="333333"/>
          <w:sz w:val="24"/>
          <w:szCs w:val="24"/>
        </w:rPr>
        <w:br/>
      </w:r>
      <w:r w:rsidRPr="00C501D5">
        <w:rPr>
          <w:rStyle w:val="a6"/>
          <w:rFonts w:ascii="Helvetica" w:hAnsi="Helvetica" w:cs="Helvetica"/>
          <w:color w:val="333333"/>
          <w:sz w:val="24"/>
          <w:szCs w:val="24"/>
        </w:rPr>
        <w:t>И добро пожаловать на борт!</w:t>
      </w:r>
    </w:p>
    <w:p w:rsidR="00C501D5" w:rsidRPr="00012961" w:rsidRDefault="00C501D5" w:rsidP="00C501D5">
      <w:pPr>
        <w:pStyle w:val="a3"/>
        <w:rPr>
          <w:rFonts w:ascii="Helvetica" w:hAnsi="Helvetica" w:cs="Helvetica"/>
          <w:color w:val="000000" w:themeColor="text1"/>
          <w:sz w:val="24"/>
          <w:szCs w:val="24"/>
        </w:rPr>
      </w:pPr>
    </w:p>
    <w:sectPr w:rsidR="00C501D5" w:rsidRPr="00012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1500D"/>
    <w:multiLevelType w:val="multilevel"/>
    <w:tmpl w:val="8850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E2131B"/>
    <w:multiLevelType w:val="hybridMultilevel"/>
    <w:tmpl w:val="D0B43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F0E34"/>
    <w:multiLevelType w:val="multilevel"/>
    <w:tmpl w:val="47AE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22"/>
    <w:rsid w:val="00012961"/>
    <w:rsid w:val="00280BCF"/>
    <w:rsid w:val="004545FD"/>
    <w:rsid w:val="00475B49"/>
    <w:rsid w:val="008605F3"/>
    <w:rsid w:val="009C1AC7"/>
    <w:rsid w:val="00A6633A"/>
    <w:rsid w:val="00C501D5"/>
    <w:rsid w:val="00CC2375"/>
    <w:rsid w:val="00D448C4"/>
    <w:rsid w:val="00D7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7BC80"/>
  <w15:chartTrackingRefBased/>
  <w15:docId w15:val="{B39CC36F-628E-437D-96D2-56C617BC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AC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605F3"/>
    <w:rPr>
      <w:color w:val="0000FF"/>
      <w:u w:val="single"/>
    </w:rPr>
  </w:style>
  <w:style w:type="character" w:styleId="a5">
    <w:name w:val="Emphasis"/>
    <w:basedOn w:val="a0"/>
    <w:uiPriority w:val="20"/>
    <w:qFormat/>
    <w:rsid w:val="00D448C4"/>
    <w:rPr>
      <w:i/>
      <w:iCs/>
    </w:rPr>
  </w:style>
  <w:style w:type="character" w:styleId="a6">
    <w:name w:val="Strong"/>
    <w:basedOn w:val="a0"/>
    <w:uiPriority w:val="22"/>
    <w:qFormat/>
    <w:rsid w:val="00A663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2018-11-12T08:31:00Z</dcterms:created>
  <dcterms:modified xsi:type="dcterms:W3CDTF">2018-11-14T15:13:00Z</dcterms:modified>
</cp:coreProperties>
</file>